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D" w:rsidRDefault="006B5CFD" w:rsidP="006B5CFD">
      <w:pPr>
        <w:spacing w:before="100" w:beforeAutospacing="1" w:after="100" w:afterAutospacing="1"/>
      </w:pPr>
      <w:r>
        <w:fldChar w:fldCharType="begin"/>
      </w:r>
      <w:r>
        <w:instrText xml:space="preserve"> HYPERLINK "http://www.przedszkolezarnowiec.pl/" </w:instrText>
      </w:r>
      <w:r>
        <w:fldChar w:fldCharType="separate"/>
      </w:r>
      <w:r>
        <w:fldChar w:fldCharType="end"/>
      </w:r>
    </w:p>
    <w:p w:rsidR="006B5CFD" w:rsidRDefault="006B5CFD" w:rsidP="00B42C48">
      <w:pPr>
        <w:pStyle w:val="Nagwek2"/>
      </w:pPr>
      <w:r>
        <w:t>Regulamin bezpiecznego powierzania i odbierania dzieci z Przedszkola Integracyjnego Nr 2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§ 1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Podstawa prawna :</w:t>
      </w:r>
    </w:p>
    <w:p w:rsidR="006B5CFD" w:rsidRDefault="006B5CFD" w:rsidP="006B5CFD">
      <w:pPr>
        <w:pStyle w:val="textbody"/>
        <w:spacing w:after="0" w:afterAutospacing="0"/>
      </w:pPr>
      <w:r>
        <w:rPr>
          <w:rStyle w:val="Uwydatnienie"/>
          <w:rFonts w:cs="Tahoma"/>
        </w:rPr>
        <w:t xml:space="preserve">Rozporządzenie Ministra Edukacji Narodowej z dnia 21 maja 2001r. w sprawie ramowych statutów publicznego przedszkola oraz publicznych szkół ( </w:t>
      </w:r>
      <w:r>
        <w:t>Dz. U. Nr 61,poz. 624, z 2002r. Nr 10,poz. 96 ,              z 2003r. Nr 146 , poz.1416 , z 2004r. Nr 66 , poz. 606 oraz z 2005r. Nr 10 , poz. 75, Dz. U. z dnia 27 lutego 2007r. Nr 35 , poz. 222)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§ 2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Postanowienia ogólne</w:t>
      </w:r>
    </w:p>
    <w:p w:rsidR="006B5CFD" w:rsidRDefault="006B5CFD" w:rsidP="006B5CFD">
      <w:pPr>
        <w:pStyle w:val="textbody"/>
        <w:spacing w:before="0" w:beforeAutospacing="0" w:after="0" w:afterAutospacing="0"/>
        <w:ind w:left="911" w:hanging="360"/>
        <w:jc w:val="both"/>
      </w:pPr>
      <w:r>
        <w:t>1. Regulamin opracowano w celu zapewnienie bezpiecznych warunków przebywania dziecka w przedszkolu.</w:t>
      </w:r>
    </w:p>
    <w:p w:rsidR="006B5CFD" w:rsidRDefault="006B5CFD" w:rsidP="006B5CFD">
      <w:pPr>
        <w:pStyle w:val="textbody"/>
        <w:spacing w:before="0" w:beforeAutospacing="0" w:after="0" w:afterAutospacing="0"/>
        <w:ind w:left="911" w:hanging="360"/>
        <w:jc w:val="both"/>
      </w:pPr>
      <w:r>
        <w:t>2. Regulamin reguluje zasady przyprowadzania i odbierania dzieci.</w:t>
      </w:r>
    </w:p>
    <w:p w:rsidR="006B5CFD" w:rsidRDefault="006B5CFD" w:rsidP="006B5CFD">
      <w:pPr>
        <w:pStyle w:val="textbody"/>
        <w:spacing w:before="0" w:beforeAutospacing="0" w:after="0" w:afterAutospacing="0"/>
        <w:ind w:left="911" w:hanging="360"/>
        <w:jc w:val="both"/>
      </w:pPr>
      <w:r>
        <w:t>3. Ilekroć w regulaminie używa się określeń</w:t>
      </w:r>
      <w:r>
        <w:rPr>
          <w:rStyle w:val="strongemphasis"/>
        </w:rPr>
        <w:t>:</w:t>
      </w:r>
    </w:p>
    <w:p w:rsidR="006B5CFD" w:rsidRDefault="006B5CFD" w:rsidP="006B5CFD">
      <w:pPr>
        <w:pStyle w:val="textbody"/>
        <w:spacing w:before="0" w:beforeAutospacing="0" w:after="0" w:afterAutospacing="0"/>
        <w:ind w:left="911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„Przyprowadzanie dzieci do przedszkola” - rozumiemy przez to </w:t>
      </w:r>
      <w:r>
        <w:rPr>
          <w:rStyle w:val="Uwydatnienie"/>
          <w:rFonts w:cs="Tahoma"/>
        </w:rPr>
        <w:t>doprowadzenie dziecka do sali i oddanie pod opiekę nauczycielki lub pomocy nauczyciela w szatni,</w:t>
      </w:r>
    </w:p>
    <w:p w:rsidR="006B5CFD" w:rsidRDefault="006B5CFD" w:rsidP="006B5CFD">
      <w:pPr>
        <w:pStyle w:val="textbody"/>
        <w:spacing w:before="0" w:beforeAutospacing="0" w:after="0" w:afterAutospacing="0"/>
        <w:ind w:left="911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„Odbieranie dziecka z przedszkola” – rozumiemy przez to </w:t>
      </w:r>
      <w:r>
        <w:rPr>
          <w:rStyle w:val="Uwydatnienie"/>
          <w:rFonts w:cs="Tahoma"/>
        </w:rPr>
        <w:t>osobiste stawienie się rodzica lub osoby upoważnionej u nauczycielki i zakomunikowanie chęci odebrania dziecka  z przedszkola</w:t>
      </w:r>
    </w:p>
    <w:p w:rsidR="006B5CFD" w:rsidRDefault="006B5CFD" w:rsidP="006B5CFD">
      <w:pPr>
        <w:pStyle w:val="textbody"/>
        <w:spacing w:after="0" w:afterAutospacing="0"/>
        <w:ind w:firstLine="360"/>
      </w:pPr>
      <w:r>
        <w:t xml:space="preserve"> 4. Do przestrzegania regulaminu zobowiązani są rodzice/ prawni opiekunowie/ i nauczycielki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§ 3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Obowiązki , odpowiedzialność i upoważnienia osób zobowiązanych do przestrzegania regulaminu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1. Rodzice przyprowadzają i odbierają dzieci w ustalonych godzinach.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2. Rodzice osobiście przyjmują dziecko od nauczycielki lub pracownika przedszkola.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3.Rodzice upoważniają inne osoby do odbierania dzieci z przedszkola.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4. Rodzice są zobowiązani w/w przypadku do złożenia pisemnej woli/upoważnienia/, przyjmując na siebie pełne konsekwencje związane z bezpieczeństwem dziecka w drodze do przedszkola oraz w drodze do domu , w przypadku osób podanych w upoważnieniu 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5. Rodzice odpowiadają za bezpieczeństwo dzieci do momentu przekazania pod opiekę nauczycielce oraz od chwili odebrania z grupy.</w:t>
      </w:r>
      <w:r w:rsidR="001E1592">
        <w:t xml:space="preserve"> Dotyczy to także wyjątkowych sytuacji , gdy rodzic zabiera dziecko w ciągu dnia na tzw. „chwilę” , sytuacje takie muszą być sygnalizowane nauczycielce lub innemu pracownikowi Przedszkola.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6. Rodzice i opiekunowie dzieci są zobowiązani do zamykania drzwi wejściowych dla bezpieczeństwa wszystkich dzieci.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7. Nauczycielki przyjmują upoważnienia rodziców do odbierania dzieci przez inne osoby.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lastRenderedPageBreak/>
        <w:t>8.Nauczycielki odpowiadają za bezpieczeństwo dzieci od momentu przyprowadzenia go do sali, do chwili odebrania przez rodzica lub osobę upoważnioną.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9. Nauczycielki sprawdzają zgodność danych osoby upoważnionej zapisanych w upoważnieniu z dowodem osobistym.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10. Osobom nietrzeźwym pod żadnym pozorem dziecka nie powierzamy.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11. Dziecko nie będzie oddawane osobom poniżej 18 roku życia.</w:t>
      </w:r>
    </w:p>
    <w:p w:rsidR="006B5CFD" w:rsidRDefault="006B5CFD" w:rsidP="006B5CFD">
      <w:pPr>
        <w:pStyle w:val="textbody"/>
        <w:spacing w:before="0" w:beforeAutospacing="0" w:after="0" w:afterAutospacing="0"/>
        <w:ind w:left="786" w:hanging="360"/>
        <w:jc w:val="both"/>
      </w:pPr>
      <w:r>
        <w:t>11. Pisemnym oświadczeniem woli dysponują wychowawcy grup.</w:t>
      </w:r>
    </w:p>
    <w:p w:rsidR="006B5CFD" w:rsidRDefault="006B5CFD" w:rsidP="006B5CFD">
      <w:pPr>
        <w:pStyle w:val="textbody"/>
        <w:spacing w:before="0" w:beforeAutospacing="0" w:after="0" w:afterAutospacing="0"/>
        <w:ind w:left="360"/>
        <w:jc w:val="both"/>
      </w:pPr>
      <w:r>
        <w:rPr>
          <w:rStyle w:val="strongemphasis"/>
        </w:rPr>
        <w:t> </w:t>
      </w:r>
    </w:p>
    <w:p w:rsidR="006B5CFD" w:rsidRDefault="006B5CFD" w:rsidP="006B5CFD">
      <w:pPr>
        <w:pStyle w:val="textbody"/>
        <w:spacing w:before="0" w:beforeAutospacing="0" w:after="0" w:afterAutospacing="0"/>
        <w:ind w:left="360"/>
        <w:jc w:val="center"/>
      </w:pPr>
      <w:r>
        <w:rPr>
          <w:rStyle w:val="strongemphasis"/>
        </w:rPr>
        <w:t>§ 4</w:t>
      </w:r>
    </w:p>
    <w:p w:rsidR="006B5CFD" w:rsidRDefault="006B5CFD" w:rsidP="006B5CFD">
      <w:pPr>
        <w:pStyle w:val="textbody"/>
        <w:spacing w:before="0" w:beforeAutospacing="0" w:after="0" w:afterAutospacing="0"/>
        <w:ind w:left="360"/>
        <w:jc w:val="center"/>
      </w:pPr>
      <w:r>
        <w:t> </w:t>
      </w:r>
    </w:p>
    <w:p w:rsidR="006B5CFD" w:rsidRDefault="006B5CFD" w:rsidP="006B5CFD">
      <w:pPr>
        <w:pStyle w:val="textbody"/>
        <w:spacing w:before="0" w:beforeAutospacing="0" w:after="0" w:afterAutospacing="0"/>
        <w:ind w:left="360"/>
        <w:jc w:val="center"/>
      </w:pPr>
      <w:r>
        <w:rPr>
          <w:rStyle w:val="strongemphasis"/>
        </w:rPr>
        <w:t>Opis pracy</w:t>
      </w:r>
    </w:p>
    <w:p w:rsidR="006B5CFD" w:rsidRPr="00B42C48" w:rsidRDefault="006B5CFD" w:rsidP="006B5CFD">
      <w:pPr>
        <w:pStyle w:val="textbody"/>
        <w:spacing w:before="0" w:beforeAutospacing="0" w:after="0" w:afterAutospacing="0"/>
        <w:ind w:left="720" w:hanging="360"/>
        <w:jc w:val="both"/>
        <w:rPr>
          <w:b/>
        </w:rPr>
      </w:pPr>
      <w:r>
        <w:t xml:space="preserve">1. </w:t>
      </w:r>
      <w:r w:rsidRPr="00B42C48">
        <w:rPr>
          <w:b/>
        </w:rPr>
        <w:t>Rodzice przyprowadzają dzieci do przedszkola w godzinach  6</w:t>
      </w:r>
      <w:r w:rsidRPr="00B42C48">
        <w:rPr>
          <w:b/>
          <w:vertAlign w:val="superscript"/>
        </w:rPr>
        <w:t>30</w:t>
      </w:r>
      <w:r w:rsidRPr="00B42C48">
        <w:rPr>
          <w:b/>
        </w:rPr>
        <w:t xml:space="preserve"> – 8</w:t>
      </w:r>
      <w:r w:rsidRPr="00B42C48">
        <w:rPr>
          <w:b/>
          <w:vertAlign w:val="superscript"/>
        </w:rPr>
        <w:t>30</w:t>
      </w:r>
      <w:r w:rsidRPr="00B42C48">
        <w:rPr>
          <w:b/>
        </w:rPr>
        <w:t>; ewentualne spóźnienia rodzice zgłaszają telefonicznie.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 w:rsidRPr="00B42C48">
        <w:rPr>
          <w:b/>
        </w:rPr>
        <w:t>2. Rodzice odbierają dzieci do godziny 16</w:t>
      </w:r>
      <w:r w:rsidRPr="00B42C48">
        <w:rPr>
          <w:b/>
          <w:vertAlign w:val="superscript"/>
        </w:rPr>
        <w:t>30</w:t>
      </w:r>
      <w:r>
        <w:rPr>
          <w:vertAlign w:val="superscript"/>
        </w:rPr>
        <w:t xml:space="preserve"> </w:t>
      </w:r>
      <w:r>
        <w:t>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3. Dopuszcza się możliwość odbierania dzieci przez inne osoby dorosłe , zdolne do podejmowania czynności prawnych , upoważnione na piśmie przez rodziców. Upoważnienie może być w każdej chwili odwołane lub zmienione.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4. Osoba upoważniona w momencie odbioru dziecka powinna posiadać przy sobie dokument tożsamości ze zdjęciem  i na żądanie nauczycielki lub pomocy nauczyciela okazać go.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6. Nauczycielka może odmówić wydania dziecka w przypadku , gdy stan osoby zamierzającej odebrać dziecko , będzie wskazywał , że nie jest ona w stanie zapewnić dziecku bezpieczeństwo ( np. upojenie alkoholowe)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7. W wypadk</w:t>
      </w:r>
      <w:r w:rsidR="00832768">
        <w:t>u każdej odmowy wydania dziecka</w:t>
      </w:r>
      <w:r>
        <w:t>, winien niezwłocznie być poinformowany dyrektor przedszkola . W takiej sytuacji nauczycielka lub dyrektor podejmuje wszelkie dostępne czynności w celu nawiązania kontaktu z rodzicami.</w:t>
      </w:r>
    </w:p>
    <w:p w:rsidR="006B5CFD" w:rsidRDefault="00F75C40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8. W wypadku</w:t>
      </w:r>
      <w:r w:rsidR="006B5CFD">
        <w:t>, gdy dziecko nie zostanie odebrane do godziny 16</w:t>
      </w:r>
      <w:r w:rsidR="002D6E0F">
        <w:t>.</w:t>
      </w:r>
      <w:r w:rsidR="006B5CFD">
        <w:t>30 , nauczycielka zobowiązana jest powiadomić telefonicznie rodziców o zaistniałym fakcie.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9.</w:t>
      </w:r>
      <w:r w:rsidR="002D6E0F">
        <w:t xml:space="preserve"> </w:t>
      </w:r>
      <w:r>
        <w:t>W przypadku , gdy pod wskazanymi numerami telefonów , nie można uzyskać infor</w:t>
      </w:r>
      <w:r w:rsidR="00832768">
        <w:t>macji o miejscu pobytu rodziców</w:t>
      </w:r>
      <w:r>
        <w:t>, nauczycielka oczekuje z dzieckiem w placówce przedszkolnej 1 godzinę.</w:t>
      </w:r>
    </w:p>
    <w:p w:rsidR="00AF24CF" w:rsidRDefault="002D6E0F" w:rsidP="002D6E0F">
      <w:pPr>
        <w:pStyle w:val="textbody"/>
        <w:spacing w:before="0" w:beforeAutospacing="0" w:after="0" w:afterAutospacing="0"/>
        <w:jc w:val="both"/>
      </w:pPr>
      <w:r>
        <w:t xml:space="preserve">      </w:t>
      </w:r>
      <w:r w:rsidR="006B5CFD">
        <w:t>10.</w:t>
      </w:r>
      <w:r>
        <w:t xml:space="preserve">Po </w:t>
      </w:r>
      <w:r w:rsidR="006B5CFD">
        <w:t xml:space="preserve">upływie tego czasu nauczycielka powiadamia </w:t>
      </w:r>
      <w:r w:rsidR="00AF24CF">
        <w:t>najbliższy komisariat policji</w:t>
      </w:r>
    </w:p>
    <w:p w:rsidR="006B5CFD" w:rsidRDefault="00AF24CF" w:rsidP="002D6E0F">
      <w:pPr>
        <w:pStyle w:val="textbody"/>
        <w:spacing w:before="0" w:beforeAutospacing="0" w:after="0" w:afterAutospacing="0"/>
        <w:jc w:val="both"/>
      </w:pPr>
      <w:r>
        <w:t xml:space="preserve">           o   </w:t>
      </w:r>
      <w:r w:rsidR="002D6E0F">
        <w:t xml:space="preserve">niemożności   </w:t>
      </w:r>
      <w:r w:rsidR="006B5CFD">
        <w:t>skontaktowania się  z rodzicami (prawnymi opiekunami) dziecka.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11. Życzenie rodziców dotyczące nie odbierania dziecka przez jednego z rodziców musi być poświadczone przez pisemne  orzeczenie sądowe.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12. Rodzice (opiekunowie prawni) zobowiązani są do uaktualniania danych adresowych oraz numerów telefonów kontaktowych.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§ 5</w:t>
      </w:r>
    </w:p>
    <w:p w:rsidR="006B5CFD" w:rsidRDefault="006B5CFD" w:rsidP="006B5CFD">
      <w:pPr>
        <w:pStyle w:val="textbody"/>
        <w:spacing w:after="0" w:afterAutospacing="0"/>
        <w:jc w:val="center"/>
      </w:pPr>
      <w:r>
        <w:rPr>
          <w:rStyle w:val="strongemphasis"/>
        </w:rPr>
        <w:t>Postanowienia końcowe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1. Do przedszkola prz</w:t>
      </w:r>
      <w:r w:rsidR="002D6E0F">
        <w:t>ychodzą tylko zdrowe dzieci 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2.</w:t>
      </w:r>
      <w:r w:rsidR="002D6E0F">
        <w:t xml:space="preserve"> </w:t>
      </w:r>
      <w:r w:rsidR="00832768">
        <w:t>Ubiór dziecka musi być wygodny, praktyczny</w:t>
      </w:r>
      <w:r>
        <w:t>, bezpieczny i dostosowany do warunków atmosferycznych , umożliwiający codzienny pobyt dziecka na powietrzu.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3. Drzwi wejściowe muszą być starannie zamykane za każdym wchodzącym i wychodzącym.</w:t>
      </w:r>
    </w:p>
    <w:p w:rsidR="006B5CFD" w:rsidRDefault="006B5CFD" w:rsidP="006B5CFD">
      <w:pPr>
        <w:pStyle w:val="textbody"/>
        <w:spacing w:before="0" w:beforeAutospacing="0" w:after="0" w:afterAutospacing="0"/>
        <w:ind w:left="720" w:hanging="360"/>
        <w:jc w:val="both"/>
      </w:pPr>
      <w:r>
        <w:t>4.</w:t>
      </w:r>
      <w:r w:rsidR="002D6E0F">
        <w:t xml:space="preserve"> </w:t>
      </w:r>
      <w:r>
        <w:t>Wszyscy troszczymy się o warunki zapewniające bezpieczeństwo dzieci w budynku i poza budynkiem .</w:t>
      </w:r>
    </w:p>
    <w:p w:rsidR="006B5CFD" w:rsidRDefault="006B5CFD" w:rsidP="003A2D44">
      <w:pPr>
        <w:pStyle w:val="textbody"/>
        <w:spacing w:before="0" w:beforeAutospacing="0" w:after="0" w:afterAutospacing="0"/>
        <w:ind w:left="720" w:hanging="360"/>
        <w:jc w:val="both"/>
      </w:pPr>
      <w:r>
        <w:t>5. W przypadku choroby zakaźnej dziecka rodzice</w:t>
      </w:r>
      <w:r w:rsidR="002D6E0F">
        <w:t xml:space="preserve"> proszeni   są o  zawiadomienie</w:t>
      </w:r>
      <w:r>
        <w:t xml:space="preserve"> o tym fakcie</w:t>
      </w:r>
      <w:r w:rsidR="002D6E0F">
        <w:t xml:space="preserve"> nauczyciela lub</w:t>
      </w:r>
      <w:r>
        <w:t xml:space="preserve"> dyrekcję </w:t>
      </w:r>
      <w:proofErr w:type="spellStart"/>
      <w:r>
        <w:t>przedszkola</w:t>
      </w:r>
      <w:proofErr w:type="spellEnd"/>
      <w:r>
        <w:t>.</w:t>
      </w:r>
    </w:p>
    <w:sectPr w:rsidR="006B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78B2"/>
    <w:multiLevelType w:val="multilevel"/>
    <w:tmpl w:val="0A0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264F"/>
    <w:multiLevelType w:val="multilevel"/>
    <w:tmpl w:val="BD0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CFD"/>
    <w:rsid w:val="001E1592"/>
    <w:rsid w:val="002D6E0F"/>
    <w:rsid w:val="003A2D44"/>
    <w:rsid w:val="006B5CFD"/>
    <w:rsid w:val="00832768"/>
    <w:rsid w:val="00AF24CF"/>
    <w:rsid w:val="00B42C48"/>
    <w:rsid w:val="00F7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6B5C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B5CFD"/>
    <w:rPr>
      <w:color w:val="0000FF"/>
      <w:u w:val="single"/>
    </w:rPr>
  </w:style>
  <w:style w:type="paragraph" w:styleId="NormalnyWeb">
    <w:name w:val="Normal (Web)"/>
    <w:basedOn w:val="Normalny"/>
    <w:rsid w:val="006B5CF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B5CFD"/>
    <w:rPr>
      <w:b/>
      <w:bCs/>
    </w:rPr>
  </w:style>
  <w:style w:type="paragraph" w:customStyle="1" w:styleId="powiekszaczpoz">
    <w:name w:val="powiekszacz_poz"/>
    <w:basedOn w:val="Normalny"/>
    <w:rsid w:val="006B5CFD"/>
    <w:pPr>
      <w:spacing w:before="100" w:beforeAutospacing="1" w:after="100" w:afterAutospacing="1"/>
    </w:pPr>
  </w:style>
  <w:style w:type="character" w:customStyle="1" w:styleId="kreska">
    <w:name w:val="kreska"/>
    <w:basedOn w:val="Domylnaczcionkaakapitu"/>
    <w:rsid w:val="006B5CFD"/>
  </w:style>
  <w:style w:type="paragraph" w:customStyle="1" w:styleId="textbody">
    <w:name w:val="textbody"/>
    <w:basedOn w:val="Normalny"/>
    <w:rsid w:val="006B5CFD"/>
    <w:pPr>
      <w:spacing w:before="100" w:beforeAutospacing="1" w:after="100" w:afterAutospacing="1"/>
    </w:pPr>
  </w:style>
  <w:style w:type="character" w:customStyle="1" w:styleId="strongemphasis">
    <w:name w:val="strongemphasis"/>
    <w:basedOn w:val="Domylnaczcionkaakapitu"/>
    <w:rsid w:val="006B5CFD"/>
  </w:style>
  <w:style w:type="character" w:styleId="Uwydatnienie">
    <w:name w:val="Emphasis"/>
    <w:basedOn w:val="Domylnaczcionkaakapitu"/>
    <w:qFormat/>
    <w:rsid w:val="006B5CFD"/>
    <w:rPr>
      <w:i/>
      <w:iCs/>
    </w:rPr>
  </w:style>
  <w:style w:type="paragraph" w:customStyle="1" w:styleId="standard">
    <w:name w:val="standard"/>
    <w:basedOn w:val="Normalny"/>
    <w:rsid w:val="006B5C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Links>
    <vt:vector size="6" baseType="variant"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http://www.przedszkolezarnowiec.pl/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Uzytkownik</cp:lastModifiedBy>
  <cp:revision>4</cp:revision>
  <cp:lastPrinted>2024-04-11T08:20:00Z</cp:lastPrinted>
  <dcterms:created xsi:type="dcterms:W3CDTF">2024-04-24T10:25:00Z</dcterms:created>
  <dcterms:modified xsi:type="dcterms:W3CDTF">2024-04-24T10:25:00Z</dcterms:modified>
</cp:coreProperties>
</file>